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FA560" w14:textId="77777777" w:rsidR="007251AE" w:rsidRDefault="007251AE" w:rsidP="007251AE">
      <w:pPr>
        <w:jc w:val="center"/>
      </w:pPr>
      <w:bookmarkStart w:id="0" w:name="_GoBack"/>
      <w:r>
        <w:t>Образцовый ансамбль народного танца «ДВИЖЕНИЕ»</w:t>
      </w:r>
    </w:p>
    <w:p w14:paraId="7A98051A" w14:textId="77777777" w:rsidR="007251AE" w:rsidRDefault="007251AE" w:rsidP="007251AE">
      <w:pPr>
        <w:jc w:val="center"/>
      </w:pPr>
      <w:r>
        <w:t>ЕЖЕГОДНЫЙ КОНКУРС ЮНОГО БАЛЕТМЕЙСТЕРА «ЖИЗНЬ В РИТМЕ»</w:t>
      </w:r>
    </w:p>
    <w:p w14:paraId="35089D3F" w14:textId="77777777" w:rsidR="00EF126D" w:rsidRDefault="007251AE" w:rsidP="007251AE">
      <w:pPr>
        <w:jc w:val="center"/>
      </w:pPr>
      <w:r>
        <w:t>Положение.</w:t>
      </w:r>
    </w:p>
    <w:p w14:paraId="26855BD2" w14:textId="77777777" w:rsidR="00CC1CB2" w:rsidRDefault="00CC1CB2" w:rsidP="007251AE">
      <w:pPr>
        <w:jc w:val="center"/>
      </w:pPr>
      <w:r>
        <w:t xml:space="preserve">Данный проект создан для раскрытия новых талантов учащихся. </w:t>
      </w:r>
    </w:p>
    <w:p w14:paraId="65204A46" w14:textId="77777777" w:rsidR="007251AE" w:rsidRDefault="007251AE" w:rsidP="007251AE">
      <w:pPr>
        <w:pStyle w:val="a3"/>
        <w:numPr>
          <w:ilvl w:val="0"/>
          <w:numId w:val="1"/>
        </w:numPr>
      </w:pPr>
      <w:r>
        <w:t>Принимать участие в конкурсе могут только действующие танцоры о</w:t>
      </w:r>
      <w:r w:rsidRPr="007251AE">
        <w:t>бразцов</w:t>
      </w:r>
      <w:r w:rsidR="00CC1CB2">
        <w:t>ого</w:t>
      </w:r>
      <w:r w:rsidRPr="007251AE">
        <w:t xml:space="preserve"> ансамбл</w:t>
      </w:r>
      <w:r w:rsidR="00CC1CB2">
        <w:t>я</w:t>
      </w:r>
      <w:r w:rsidRPr="007251AE">
        <w:t xml:space="preserve"> народного танца «ДВИЖЕНИЕ»</w:t>
      </w:r>
    </w:p>
    <w:p w14:paraId="22CE481B" w14:textId="77777777" w:rsidR="007251AE" w:rsidRDefault="007251AE" w:rsidP="007251AE">
      <w:pPr>
        <w:pStyle w:val="a3"/>
        <w:numPr>
          <w:ilvl w:val="0"/>
          <w:numId w:val="1"/>
        </w:numPr>
      </w:pPr>
      <w:r>
        <w:t>Участие в конкурсе является добровольным.</w:t>
      </w:r>
    </w:p>
    <w:p w14:paraId="5EB10421" w14:textId="77777777" w:rsidR="007251AE" w:rsidRDefault="007251AE" w:rsidP="007251AE">
      <w:pPr>
        <w:pStyle w:val="a3"/>
        <w:numPr>
          <w:ilvl w:val="0"/>
          <w:numId w:val="1"/>
        </w:numPr>
      </w:pPr>
      <w:r>
        <w:t>Финансовые условия – участие в конкурсе БЕСПЛАТНОЕ</w:t>
      </w:r>
    </w:p>
    <w:p w14:paraId="47F85B67" w14:textId="1BF4C652" w:rsidR="007251AE" w:rsidRDefault="007251AE" w:rsidP="007251AE">
      <w:pPr>
        <w:pStyle w:val="a3"/>
        <w:numPr>
          <w:ilvl w:val="0"/>
          <w:numId w:val="1"/>
        </w:numPr>
      </w:pPr>
      <w:r>
        <w:t xml:space="preserve">Тема конкурса устанавливается организатором до </w:t>
      </w:r>
      <w:r w:rsidR="003B6344">
        <w:t>31</w:t>
      </w:r>
      <w:r>
        <w:t xml:space="preserve"> </w:t>
      </w:r>
      <w:r w:rsidR="003B6344">
        <w:t>мая</w:t>
      </w:r>
      <w:r>
        <w:t xml:space="preserve"> каждого года и находится в открытом доступе на сайте</w:t>
      </w:r>
      <w:r w:rsidR="003B6344">
        <w:t xml:space="preserve">: </w:t>
      </w:r>
      <w:bookmarkStart w:id="1" w:name="_Hlk29463679"/>
      <w:r w:rsidR="003B6344">
        <w:rPr>
          <w:lang w:val="en-US"/>
        </w:rPr>
        <w:fldChar w:fldCharType="begin"/>
      </w:r>
      <w:r w:rsidR="003B6344" w:rsidRPr="003B6344">
        <w:instrText xml:space="preserve"> </w:instrText>
      </w:r>
      <w:r w:rsidR="003B6344">
        <w:rPr>
          <w:lang w:val="en-US"/>
        </w:rPr>
        <w:instrText>HYPERLINK</w:instrText>
      </w:r>
      <w:r w:rsidR="003B6344" w:rsidRPr="003B6344">
        <w:instrText xml:space="preserve"> "</w:instrText>
      </w:r>
      <w:r w:rsidR="003B6344">
        <w:rPr>
          <w:lang w:val="en-US"/>
        </w:rPr>
        <w:instrText>http</w:instrText>
      </w:r>
      <w:r w:rsidR="003B6344" w:rsidRPr="003B6344">
        <w:instrText>://</w:instrText>
      </w:r>
      <w:r w:rsidR="003B6344">
        <w:rPr>
          <w:lang w:val="en-US"/>
        </w:rPr>
        <w:instrText>www</w:instrText>
      </w:r>
      <w:r w:rsidR="003B6344" w:rsidRPr="003B6344">
        <w:instrText>.</w:instrText>
      </w:r>
      <w:r w:rsidR="003B6344">
        <w:rPr>
          <w:lang w:val="en-US"/>
        </w:rPr>
        <w:instrText>dvizhenie</w:instrText>
      </w:r>
      <w:r w:rsidR="003B6344" w:rsidRPr="003B6344">
        <w:instrText>.</w:instrText>
      </w:r>
      <w:r w:rsidR="003B6344">
        <w:rPr>
          <w:lang w:val="en-US"/>
        </w:rPr>
        <w:instrText>dance</w:instrText>
      </w:r>
      <w:r w:rsidR="003B6344" w:rsidRPr="003B6344">
        <w:instrText xml:space="preserve">" </w:instrText>
      </w:r>
      <w:r w:rsidR="003B6344">
        <w:rPr>
          <w:lang w:val="en-US"/>
        </w:rPr>
        <w:fldChar w:fldCharType="separate"/>
      </w:r>
      <w:r w:rsidR="003B6344" w:rsidRPr="00820FE9">
        <w:rPr>
          <w:rStyle w:val="a4"/>
          <w:lang w:val="en-US"/>
        </w:rPr>
        <w:t>www</w:t>
      </w:r>
      <w:r w:rsidR="003B6344" w:rsidRPr="00820FE9">
        <w:rPr>
          <w:rStyle w:val="a4"/>
        </w:rPr>
        <w:t>.</w:t>
      </w:r>
      <w:proofErr w:type="spellStart"/>
      <w:r w:rsidR="003B6344" w:rsidRPr="00820FE9">
        <w:rPr>
          <w:rStyle w:val="a4"/>
          <w:lang w:val="en-US"/>
        </w:rPr>
        <w:t>dvizhenie</w:t>
      </w:r>
      <w:proofErr w:type="spellEnd"/>
      <w:r w:rsidR="003B6344" w:rsidRPr="00820FE9">
        <w:rPr>
          <w:rStyle w:val="a4"/>
        </w:rPr>
        <w:t>.</w:t>
      </w:r>
      <w:r w:rsidR="003B6344" w:rsidRPr="00820FE9">
        <w:rPr>
          <w:rStyle w:val="a4"/>
          <w:lang w:val="en-US"/>
        </w:rPr>
        <w:t>dance</w:t>
      </w:r>
      <w:r w:rsidR="003B6344">
        <w:rPr>
          <w:lang w:val="en-US"/>
        </w:rPr>
        <w:fldChar w:fldCharType="end"/>
      </w:r>
      <w:r w:rsidR="003B6344" w:rsidRPr="003B6344">
        <w:t xml:space="preserve">  </w:t>
      </w:r>
      <w:bookmarkEnd w:id="1"/>
    </w:p>
    <w:p w14:paraId="1DD74A19" w14:textId="5281F9E0" w:rsidR="007251AE" w:rsidRDefault="007251AE" w:rsidP="007251AE">
      <w:pPr>
        <w:pStyle w:val="a3"/>
        <w:numPr>
          <w:ilvl w:val="0"/>
          <w:numId w:val="1"/>
        </w:numPr>
      </w:pPr>
      <w:r>
        <w:t>Прием заявок осуществляется по электронной почте</w:t>
      </w:r>
      <w:r w:rsidR="003B6344">
        <w:t>:</w:t>
      </w:r>
      <w:r w:rsidR="003B6344" w:rsidRPr="003B6344">
        <w:t xml:space="preserve"> </w:t>
      </w:r>
      <w:hyperlink r:id="rId5" w:history="1">
        <w:r w:rsidR="003B6344" w:rsidRPr="00820FE9">
          <w:rPr>
            <w:rStyle w:val="a4"/>
            <w:lang w:val="en-US"/>
          </w:rPr>
          <w:t>oantdvizhenie</w:t>
        </w:r>
        <w:r w:rsidR="003B6344" w:rsidRPr="00820FE9">
          <w:rPr>
            <w:rStyle w:val="a4"/>
          </w:rPr>
          <w:t>@</w:t>
        </w:r>
        <w:r w:rsidR="003B6344" w:rsidRPr="00820FE9">
          <w:rPr>
            <w:rStyle w:val="a4"/>
            <w:lang w:val="en-US"/>
          </w:rPr>
          <w:t>mail</w:t>
        </w:r>
        <w:r w:rsidR="003B6344" w:rsidRPr="00820FE9">
          <w:rPr>
            <w:rStyle w:val="a4"/>
          </w:rPr>
          <w:t>.</w:t>
        </w:r>
        <w:proofErr w:type="spellStart"/>
        <w:r w:rsidR="003B6344" w:rsidRPr="00820FE9">
          <w:rPr>
            <w:rStyle w:val="a4"/>
            <w:lang w:val="en-US"/>
          </w:rPr>
          <w:t>ru</w:t>
        </w:r>
        <w:proofErr w:type="spellEnd"/>
      </w:hyperlink>
      <w:r w:rsidR="003B6344">
        <w:t xml:space="preserve"> </w:t>
      </w:r>
    </w:p>
    <w:p w14:paraId="67426617" w14:textId="7C84FB55" w:rsidR="00BB7090" w:rsidRDefault="00BB7090" w:rsidP="00BB7090">
      <w:pPr>
        <w:pStyle w:val="a3"/>
        <w:numPr>
          <w:ilvl w:val="0"/>
          <w:numId w:val="1"/>
        </w:numPr>
      </w:pPr>
      <w:r>
        <w:t xml:space="preserve">Прием заявок по строгой форме (форма заявки в открытом доступе на сайте </w:t>
      </w:r>
      <w:hyperlink r:id="rId6" w:history="1">
        <w:r w:rsidR="003B6344" w:rsidRPr="00820FE9">
          <w:rPr>
            <w:rStyle w:val="a4"/>
            <w:lang w:val="en-US"/>
          </w:rPr>
          <w:t>www</w:t>
        </w:r>
        <w:r w:rsidR="003B6344" w:rsidRPr="00820FE9">
          <w:rPr>
            <w:rStyle w:val="a4"/>
          </w:rPr>
          <w:t>.</w:t>
        </w:r>
        <w:proofErr w:type="spellStart"/>
        <w:r w:rsidR="003B6344" w:rsidRPr="00820FE9">
          <w:rPr>
            <w:rStyle w:val="a4"/>
            <w:lang w:val="en-US"/>
          </w:rPr>
          <w:t>dvizhenie</w:t>
        </w:r>
        <w:proofErr w:type="spellEnd"/>
        <w:r w:rsidR="003B6344" w:rsidRPr="00820FE9">
          <w:rPr>
            <w:rStyle w:val="a4"/>
          </w:rPr>
          <w:t>.</w:t>
        </w:r>
        <w:r w:rsidR="003B6344" w:rsidRPr="00820FE9">
          <w:rPr>
            <w:rStyle w:val="a4"/>
            <w:lang w:val="en-US"/>
          </w:rPr>
          <w:t>dance</w:t>
        </w:r>
      </w:hyperlink>
      <w:r w:rsidR="003B6344" w:rsidRPr="003B6344">
        <w:t xml:space="preserve"> )</w:t>
      </w:r>
    </w:p>
    <w:p w14:paraId="7953655B" w14:textId="77777777" w:rsidR="00247C7F" w:rsidRPr="007251AE" w:rsidRDefault="00247C7F" w:rsidP="00BB7090">
      <w:pPr>
        <w:pStyle w:val="a3"/>
        <w:numPr>
          <w:ilvl w:val="0"/>
          <w:numId w:val="1"/>
        </w:numPr>
      </w:pPr>
      <w:r>
        <w:t xml:space="preserve">Фонограмма строго в </w:t>
      </w:r>
      <w:r>
        <w:rPr>
          <w:lang w:val="en-US"/>
        </w:rPr>
        <w:t>MP</w:t>
      </w:r>
      <w:r w:rsidRPr="00247C7F">
        <w:t xml:space="preserve">-3 </w:t>
      </w:r>
      <w:r>
        <w:t>формате.</w:t>
      </w:r>
    </w:p>
    <w:p w14:paraId="0F644E92" w14:textId="16C100DE" w:rsidR="007251AE" w:rsidRDefault="007251AE" w:rsidP="007251AE">
      <w:pPr>
        <w:pStyle w:val="a3"/>
        <w:numPr>
          <w:ilvl w:val="0"/>
          <w:numId w:val="1"/>
        </w:numPr>
      </w:pPr>
      <w:r>
        <w:t xml:space="preserve">Сроки подачи заявок: с </w:t>
      </w:r>
      <w:r w:rsidR="003B6344" w:rsidRPr="003B6344">
        <w:t>01</w:t>
      </w:r>
      <w:r>
        <w:t xml:space="preserve"> октября до </w:t>
      </w:r>
      <w:r w:rsidR="003B6344" w:rsidRPr="003B6344">
        <w:t xml:space="preserve">15 </w:t>
      </w:r>
      <w:r w:rsidR="003B6344">
        <w:t>ноября</w:t>
      </w:r>
      <w:r>
        <w:t xml:space="preserve"> каждого года.</w:t>
      </w:r>
    </w:p>
    <w:p w14:paraId="1626E9EB" w14:textId="77777777" w:rsidR="007251AE" w:rsidRDefault="007251AE" w:rsidP="007251AE">
      <w:pPr>
        <w:pStyle w:val="a3"/>
        <w:numPr>
          <w:ilvl w:val="0"/>
          <w:numId w:val="1"/>
        </w:numPr>
      </w:pPr>
      <w:r>
        <w:t xml:space="preserve">Каждый участник имеет право выйти на сцену только один раз в одной танцевальной </w:t>
      </w:r>
      <w:r w:rsidR="00BB7090">
        <w:t>композиции</w:t>
      </w:r>
      <w:r>
        <w:t>.</w:t>
      </w:r>
    </w:p>
    <w:p w14:paraId="6DE89CA8" w14:textId="77777777" w:rsidR="00BB7090" w:rsidRDefault="00BB7090" w:rsidP="007251AE">
      <w:pPr>
        <w:pStyle w:val="a3"/>
        <w:numPr>
          <w:ilvl w:val="0"/>
          <w:numId w:val="1"/>
        </w:numPr>
      </w:pPr>
      <w:r>
        <w:t>Формы работ: Сольная, Дуэтная, Трио и Малая группа до 5 человек.</w:t>
      </w:r>
    </w:p>
    <w:p w14:paraId="0FCED364" w14:textId="77777777" w:rsidR="007251AE" w:rsidRDefault="00BB7090" w:rsidP="007251AE">
      <w:pPr>
        <w:pStyle w:val="a3"/>
        <w:numPr>
          <w:ilvl w:val="0"/>
          <w:numId w:val="1"/>
        </w:numPr>
      </w:pPr>
      <w:r>
        <w:t xml:space="preserve"> Длительность танцевальных работ строго  от одной минуты до двух минут. </w:t>
      </w:r>
    </w:p>
    <w:p w14:paraId="0C906EA2" w14:textId="77777777" w:rsidR="00BB7090" w:rsidRDefault="00247C7F" w:rsidP="007251AE">
      <w:pPr>
        <w:pStyle w:val="a3"/>
        <w:numPr>
          <w:ilvl w:val="0"/>
          <w:numId w:val="1"/>
        </w:numPr>
      </w:pPr>
      <w:r>
        <w:t>Балетмейстерская работа должна быть придумана самим исполнителем, а не украдена из другого коллектива или интернета. (Помощь родителей разрешена)</w:t>
      </w:r>
    </w:p>
    <w:p w14:paraId="1BF10562" w14:textId="77777777" w:rsidR="00247C7F" w:rsidRDefault="00247C7F" w:rsidP="007251AE">
      <w:pPr>
        <w:pStyle w:val="a3"/>
        <w:numPr>
          <w:ilvl w:val="0"/>
          <w:numId w:val="1"/>
        </w:numPr>
      </w:pPr>
      <w:r>
        <w:t xml:space="preserve">Критерии оценки: Соответствие теме конкурса, наличие костюма, артистизм, сюжет, оригинальность решения, доступная возрасту </w:t>
      </w:r>
      <w:r w:rsidR="00BF388F">
        <w:t xml:space="preserve">участника хореография, эстетика, </w:t>
      </w:r>
      <w:proofErr w:type="gramStart"/>
      <w:r w:rsidR="00BF388F">
        <w:t>музыкальность .</w:t>
      </w:r>
      <w:proofErr w:type="gramEnd"/>
    </w:p>
    <w:p w14:paraId="086853DA" w14:textId="77777777" w:rsidR="00BF388F" w:rsidRDefault="00BF388F" w:rsidP="007251AE">
      <w:pPr>
        <w:pStyle w:val="a3"/>
        <w:numPr>
          <w:ilvl w:val="0"/>
          <w:numId w:val="1"/>
        </w:numPr>
      </w:pPr>
      <w:r>
        <w:t xml:space="preserve">Награды: ГРАН-ПРИ, ГРАН-ПРИ  зрительских симпатий, Лауреат 1,2,3 степени, Дипломант 1,2,3 степени, Диплом участника, Специальные призы жюри. </w:t>
      </w:r>
    </w:p>
    <w:p w14:paraId="25657E1B" w14:textId="77777777" w:rsidR="00B671D8" w:rsidRDefault="00B671D8" w:rsidP="007251AE">
      <w:pPr>
        <w:pStyle w:val="a3"/>
        <w:numPr>
          <w:ilvl w:val="0"/>
          <w:numId w:val="1"/>
        </w:numPr>
      </w:pPr>
      <w:r>
        <w:t>Оценки жюри и результат обсуждению не подлежат.</w:t>
      </w:r>
    </w:p>
    <w:p w14:paraId="41A39638" w14:textId="77777777" w:rsidR="00F97734" w:rsidRDefault="00F97734" w:rsidP="007251AE">
      <w:pPr>
        <w:pStyle w:val="a3"/>
        <w:numPr>
          <w:ilvl w:val="0"/>
          <w:numId w:val="1"/>
        </w:numPr>
      </w:pPr>
      <w:r>
        <w:t>Присутствие на награждении обязательно для всех.</w:t>
      </w:r>
    </w:p>
    <w:p w14:paraId="3BC6B5F7" w14:textId="77777777" w:rsidR="00F97734" w:rsidRDefault="00F97734" w:rsidP="00F97734">
      <w:pPr>
        <w:pStyle w:val="a3"/>
        <w:numPr>
          <w:ilvl w:val="0"/>
          <w:numId w:val="1"/>
        </w:numPr>
      </w:pPr>
      <w:r>
        <w:t>Обладатели ГРАН-ПРИ получают право принять участие со своей работой на отчетном концерте ансамбля ДВИЖЕНИЕ. Н</w:t>
      </w:r>
      <w:r w:rsidR="00CF7332">
        <w:t>а следующий год поб</w:t>
      </w:r>
      <w:r w:rsidR="00CC1CB2">
        <w:t>е</w:t>
      </w:r>
      <w:r w:rsidR="00CF7332">
        <w:t>дитель</w:t>
      </w:r>
      <w:r>
        <w:t xml:space="preserve"> автом</w:t>
      </w:r>
      <w:r w:rsidR="00CF7332">
        <w:t>атически становится членом жюри и не может принимать участие как исполнитель.</w:t>
      </w:r>
    </w:p>
    <w:bookmarkEnd w:id="0"/>
    <w:p w14:paraId="513F937B" w14:textId="77777777" w:rsidR="00F97734" w:rsidRDefault="00F97734" w:rsidP="00F97734">
      <w:pPr>
        <w:pStyle w:val="a3"/>
      </w:pPr>
    </w:p>
    <w:p w14:paraId="0F09ABDB" w14:textId="77777777" w:rsidR="007251AE" w:rsidRDefault="007251AE" w:rsidP="00F97734"/>
    <w:sectPr w:rsidR="0072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94F1E"/>
    <w:multiLevelType w:val="hybridMultilevel"/>
    <w:tmpl w:val="3970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1AE"/>
    <w:rsid w:val="00247C7F"/>
    <w:rsid w:val="003B6344"/>
    <w:rsid w:val="007251AE"/>
    <w:rsid w:val="009F4082"/>
    <w:rsid w:val="00B671D8"/>
    <w:rsid w:val="00BB7090"/>
    <w:rsid w:val="00BF388F"/>
    <w:rsid w:val="00CC1CB2"/>
    <w:rsid w:val="00CF7332"/>
    <w:rsid w:val="00F97734"/>
    <w:rsid w:val="00FD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0671"/>
  <w15:docId w15:val="{58E4026A-E566-44A5-AF32-3829E5F8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1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51A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B6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vizhenie.dance" TargetMode="External"/><Relationship Id="rId5" Type="http://schemas.openxmlformats.org/officeDocument/2006/relationships/hyperlink" Target="mailto:oantdvizheni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mtd19</dc:creator>
  <cp:lastModifiedBy>михаил григорьев</cp:lastModifiedBy>
  <cp:revision>6</cp:revision>
  <dcterms:created xsi:type="dcterms:W3CDTF">2018-10-12T19:36:00Z</dcterms:created>
  <dcterms:modified xsi:type="dcterms:W3CDTF">2020-01-09T09:01:00Z</dcterms:modified>
</cp:coreProperties>
</file>